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О ВНЕСЕНИИ ИЗМЕНЕНИЙ В ОБЛАСТНОЙ ЗАКОН "О МЕРЕ СОЦИАЛЬНОЙ</w:t>
      </w:r>
    </w:p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ПОДДЕРЖКИ СЕМЕЙ ПРИ РОЖДЕНИИ (УСЫНОВЛЕНИИ) ТРЕТЬЕГО РЕБЕНКА</w:t>
      </w:r>
    </w:p>
    <w:p w:rsidR="00C220F6" w:rsidRPr="001D6D32" w:rsidRDefault="00C220F6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ИЛИ ПОСЛЕДУЮЩИХ ДЕТЕЙ НА ТЕРРИТОРИИ СМОЛЕНСКОЙ ОБЛАСТИ"</w:t>
      </w:r>
    </w:p>
    <w:p w:rsidR="00C220F6" w:rsidRPr="001D6D32" w:rsidRDefault="00C220F6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20F6" w:rsidRPr="001D6D32" w:rsidRDefault="00C220F6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D6D3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1D6D32">
        <w:rPr>
          <w:rFonts w:ascii="Times New Roman" w:hAnsi="Times New Roman" w:cs="Times New Roman"/>
          <w:sz w:val="28"/>
          <w:szCs w:val="28"/>
        </w:rPr>
        <w:t xml:space="preserve"> Смоленской областной Думой</w:t>
      </w:r>
    </w:p>
    <w:p w:rsidR="00C220F6" w:rsidRPr="001D6D32" w:rsidRDefault="00C220F6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20 декабря 2018 года</w:t>
      </w:r>
    </w:p>
    <w:p w:rsidR="00C220F6" w:rsidRPr="001D6D32" w:rsidRDefault="00C220F6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20F6" w:rsidRPr="001D6D32" w:rsidRDefault="00C220F6" w:rsidP="001D6D3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Статья 1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D32">
        <w:rPr>
          <w:rFonts w:ascii="Times New Roman" w:hAnsi="Times New Roman" w:cs="Times New Roman"/>
          <w:sz w:val="28"/>
          <w:szCs w:val="28"/>
        </w:rPr>
        <w:t xml:space="preserve">Внести в областной </w:t>
      </w:r>
      <w:hyperlink r:id="rId6" w:history="1">
        <w:r w:rsidRPr="001D6D3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от 20 августа 2012 года N 60-з "О мере социальной поддержки семей при рождении (усыновлении) третьего ребенка или последующих детей на территории Смоленской области" (Вестник Смоленской областной Думы и Администрации Смоленской области, 2012, N 9 (часть I), стр. 30; 2013, N 1 (часть I), стр. 53;</w:t>
      </w:r>
      <w:proofErr w:type="gramEnd"/>
      <w:r w:rsidRPr="001D6D32">
        <w:rPr>
          <w:rFonts w:ascii="Times New Roman" w:hAnsi="Times New Roman" w:cs="Times New Roman"/>
          <w:sz w:val="28"/>
          <w:szCs w:val="28"/>
        </w:rPr>
        <w:t xml:space="preserve"> N 11 (часть II), стр. 16; 2014, N 12 (часть II), стр. 33; 2015, N 11 (часть I), стр. 6; 2016, N 11 (часть I), стр. 30; 2017, N 12 (часть I), стр. 8) следующие изменения: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7" w:history="1">
        <w:r w:rsidRPr="001D6D32">
          <w:rPr>
            <w:rFonts w:ascii="Times New Roman" w:hAnsi="Times New Roman" w:cs="Times New Roman"/>
            <w:sz w:val="28"/>
            <w:szCs w:val="28"/>
          </w:rPr>
          <w:t>статье 1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слова "в 2015, 2016, 2017 и 2018 годах" заменить словами "в 2016, 2017, 2018 и 2019 годах";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8" w:history="1">
        <w:r w:rsidRPr="001D6D32">
          <w:rPr>
            <w:rFonts w:ascii="Times New Roman" w:hAnsi="Times New Roman" w:cs="Times New Roman"/>
            <w:sz w:val="28"/>
            <w:szCs w:val="28"/>
          </w:rPr>
          <w:t>части 2 статьи 2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слова "в 2015, 2016, 2017 и 2018 годах" заменить словами "в 2016, 2017, 2018 и 2019 годах";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9" w:history="1">
        <w:r w:rsidRPr="001D6D32">
          <w:rPr>
            <w:rFonts w:ascii="Times New Roman" w:hAnsi="Times New Roman" w:cs="Times New Roman"/>
            <w:sz w:val="28"/>
            <w:szCs w:val="28"/>
          </w:rPr>
          <w:t>статье 3</w:t>
        </w:r>
      </w:hyperlink>
      <w:r w:rsidRPr="001D6D32">
        <w:rPr>
          <w:rFonts w:ascii="Times New Roman" w:hAnsi="Times New Roman" w:cs="Times New Roman"/>
          <w:sz w:val="28"/>
          <w:szCs w:val="28"/>
        </w:rPr>
        <w:t>: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1D6D32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слова "19977 рублей в 2015 году</w:t>
      </w:r>
      <w:proofErr w:type="gramStart"/>
      <w:r w:rsidRPr="001D6D32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1D6D32">
        <w:rPr>
          <w:rFonts w:ascii="Times New Roman" w:hAnsi="Times New Roman" w:cs="Times New Roman"/>
          <w:sz w:val="28"/>
          <w:szCs w:val="28"/>
        </w:rPr>
        <w:t xml:space="preserve"> исключить, дополнить словами ", 25460 рублей 10 копеек в 2019 году";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1D6D3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слова "в 2015, 2016, 2017 и 2018 годах" заменить словами "в 2016, 2017, 2018 и 2019 годах";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12" w:history="1">
        <w:r w:rsidRPr="001D6D32">
          <w:rPr>
            <w:rFonts w:ascii="Times New Roman" w:hAnsi="Times New Roman" w:cs="Times New Roman"/>
            <w:sz w:val="28"/>
            <w:szCs w:val="28"/>
          </w:rPr>
          <w:t>статье 4</w:t>
        </w:r>
      </w:hyperlink>
      <w:r w:rsidRPr="001D6D32">
        <w:rPr>
          <w:rFonts w:ascii="Times New Roman" w:hAnsi="Times New Roman" w:cs="Times New Roman"/>
          <w:sz w:val="28"/>
          <w:szCs w:val="28"/>
        </w:rPr>
        <w:t>: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1D6D32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1D6D3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пунктом 10 следующего содержания: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"10) в 2022 году - в размере величины прожиточного минимума для детей в Смоленской области, установленной за третий квартал 2021 года</w:t>
      </w:r>
      <w:proofErr w:type="gramStart"/>
      <w:r w:rsidRPr="001D6D32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 xml:space="preserve">5) в </w:t>
      </w:r>
      <w:hyperlink r:id="rId15" w:history="1">
        <w:r w:rsidRPr="001D6D32">
          <w:rPr>
            <w:rFonts w:ascii="Times New Roman" w:hAnsi="Times New Roman" w:cs="Times New Roman"/>
            <w:sz w:val="28"/>
            <w:szCs w:val="28"/>
          </w:rPr>
          <w:t>части 1 статьи 5</w:t>
        </w:r>
      </w:hyperlink>
      <w:r w:rsidRPr="001D6D32">
        <w:rPr>
          <w:rFonts w:ascii="Times New Roman" w:hAnsi="Times New Roman" w:cs="Times New Roman"/>
          <w:sz w:val="28"/>
          <w:szCs w:val="28"/>
        </w:rPr>
        <w:t xml:space="preserve"> слова "в 2015, 2016, 2017 и 2018 годах" заменить словами "в 2016, 2017, 2018 и 2019 годах".</w:t>
      </w:r>
    </w:p>
    <w:p w:rsidR="001D6D32" w:rsidRDefault="001D6D32" w:rsidP="001D6D3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20F6" w:rsidRPr="001D6D32" w:rsidRDefault="00C220F6" w:rsidP="001D6D3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Статья 2</w:t>
      </w:r>
    </w:p>
    <w:p w:rsidR="00C220F6" w:rsidRPr="001D6D32" w:rsidRDefault="00C220F6" w:rsidP="001D6D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с 1 января 2019 года.</w:t>
      </w:r>
    </w:p>
    <w:p w:rsidR="00C220F6" w:rsidRPr="001D6D32" w:rsidRDefault="00C220F6" w:rsidP="001D6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6" w:rsidRPr="001D6D32" w:rsidRDefault="00C220F6" w:rsidP="001D6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Губернатор</w:t>
      </w:r>
    </w:p>
    <w:p w:rsidR="00C220F6" w:rsidRPr="001D6D32" w:rsidRDefault="00C220F6" w:rsidP="001D6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C220F6" w:rsidRPr="001D6D32" w:rsidRDefault="00C220F6" w:rsidP="001D6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А.В.ОСТРОВСКИЙ</w:t>
      </w:r>
    </w:p>
    <w:p w:rsidR="00C220F6" w:rsidRPr="001D6D32" w:rsidRDefault="00C220F6" w:rsidP="001D6D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20 декабря 2018 года</w:t>
      </w:r>
    </w:p>
    <w:p w:rsidR="00C220F6" w:rsidRPr="001D6D32" w:rsidRDefault="00C220F6" w:rsidP="001D6D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D32">
        <w:rPr>
          <w:rFonts w:ascii="Times New Roman" w:hAnsi="Times New Roman" w:cs="Times New Roman"/>
          <w:sz w:val="28"/>
          <w:szCs w:val="28"/>
        </w:rPr>
        <w:t>N 152-з</w:t>
      </w:r>
    </w:p>
    <w:sectPr w:rsidR="00C220F6" w:rsidRPr="001D6D32" w:rsidSect="00D43418">
      <w:headerReference w:type="default" r:id="rId1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93C" w:rsidRDefault="003E093C" w:rsidP="006D07E4">
      <w:pPr>
        <w:spacing w:after="0" w:line="240" w:lineRule="auto"/>
      </w:pPr>
      <w:r>
        <w:separator/>
      </w:r>
    </w:p>
  </w:endnote>
  <w:endnote w:type="continuationSeparator" w:id="0">
    <w:p w:rsidR="003E093C" w:rsidRDefault="003E093C" w:rsidP="006D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93C" w:rsidRDefault="003E093C" w:rsidP="006D07E4">
      <w:pPr>
        <w:spacing w:after="0" w:line="240" w:lineRule="auto"/>
      </w:pPr>
      <w:r>
        <w:separator/>
      </w:r>
    </w:p>
  </w:footnote>
  <w:footnote w:type="continuationSeparator" w:id="0">
    <w:p w:rsidR="003E093C" w:rsidRDefault="003E093C" w:rsidP="006D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8973048"/>
      <w:docPartObj>
        <w:docPartGallery w:val="Page Numbers (Top of Page)"/>
        <w:docPartUnique/>
      </w:docPartObj>
    </w:sdtPr>
    <w:sdtContent>
      <w:p w:rsidR="0022637B" w:rsidRPr="0022637B" w:rsidRDefault="007E5C5F" w:rsidP="0022637B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22637B">
          <w:rPr>
            <w:rFonts w:ascii="Times New Roman" w:hAnsi="Times New Roman" w:cs="Times New Roman"/>
            <w:sz w:val="24"/>
          </w:rPr>
          <w:fldChar w:fldCharType="begin"/>
        </w:r>
        <w:r w:rsidR="003B1015" w:rsidRPr="0022637B">
          <w:rPr>
            <w:rFonts w:ascii="Times New Roman" w:hAnsi="Times New Roman" w:cs="Times New Roman"/>
            <w:sz w:val="24"/>
          </w:rPr>
          <w:instrText>PAGE   \* MERGEFORMAT</w:instrText>
        </w:r>
        <w:r w:rsidRPr="0022637B">
          <w:rPr>
            <w:rFonts w:ascii="Times New Roman" w:hAnsi="Times New Roman" w:cs="Times New Roman"/>
            <w:sz w:val="24"/>
          </w:rPr>
          <w:fldChar w:fldCharType="separate"/>
        </w:r>
        <w:r w:rsidR="001D6D32">
          <w:rPr>
            <w:rFonts w:ascii="Times New Roman" w:hAnsi="Times New Roman" w:cs="Times New Roman"/>
            <w:noProof/>
            <w:sz w:val="24"/>
          </w:rPr>
          <w:t>2</w:t>
        </w:r>
        <w:r w:rsidRPr="0022637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2637B" w:rsidRDefault="003E093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02F"/>
    <w:rsid w:val="00083053"/>
    <w:rsid w:val="00140267"/>
    <w:rsid w:val="001710C0"/>
    <w:rsid w:val="001A35BF"/>
    <w:rsid w:val="001A5CF3"/>
    <w:rsid w:val="001D6D32"/>
    <w:rsid w:val="00200F21"/>
    <w:rsid w:val="00283CFA"/>
    <w:rsid w:val="002C7D93"/>
    <w:rsid w:val="0032266F"/>
    <w:rsid w:val="00353EB7"/>
    <w:rsid w:val="0037232A"/>
    <w:rsid w:val="003B1015"/>
    <w:rsid w:val="003B45AB"/>
    <w:rsid w:val="003D2455"/>
    <w:rsid w:val="003E093C"/>
    <w:rsid w:val="003F38F2"/>
    <w:rsid w:val="004270E1"/>
    <w:rsid w:val="004345B8"/>
    <w:rsid w:val="004944CE"/>
    <w:rsid w:val="004D329D"/>
    <w:rsid w:val="00503B4A"/>
    <w:rsid w:val="005915EE"/>
    <w:rsid w:val="005A3A81"/>
    <w:rsid w:val="00670EB3"/>
    <w:rsid w:val="006821D1"/>
    <w:rsid w:val="006B24B5"/>
    <w:rsid w:val="006C726C"/>
    <w:rsid w:val="006D07E4"/>
    <w:rsid w:val="006D205A"/>
    <w:rsid w:val="006E3AD6"/>
    <w:rsid w:val="00721B22"/>
    <w:rsid w:val="00781C7C"/>
    <w:rsid w:val="007A0A8C"/>
    <w:rsid w:val="007E19EE"/>
    <w:rsid w:val="007E5C5F"/>
    <w:rsid w:val="007E6BCA"/>
    <w:rsid w:val="0082235D"/>
    <w:rsid w:val="008B6884"/>
    <w:rsid w:val="00922C31"/>
    <w:rsid w:val="009303D8"/>
    <w:rsid w:val="00A06825"/>
    <w:rsid w:val="00AB0532"/>
    <w:rsid w:val="00AE5175"/>
    <w:rsid w:val="00B05D9A"/>
    <w:rsid w:val="00B22BC8"/>
    <w:rsid w:val="00B22DB4"/>
    <w:rsid w:val="00B5670C"/>
    <w:rsid w:val="00C013D5"/>
    <w:rsid w:val="00C220F6"/>
    <w:rsid w:val="00C2286D"/>
    <w:rsid w:val="00C30B90"/>
    <w:rsid w:val="00C400A5"/>
    <w:rsid w:val="00CA1EAE"/>
    <w:rsid w:val="00CF49FA"/>
    <w:rsid w:val="00D12788"/>
    <w:rsid w:val="00D13EED"/>
    <w:rsid w:val="00D41743"/>
    <w:rsid w:val="00D43418"/>
    <w:rsid w:val="00DE002F"/>
    <w:rsid w:val="00E12E66"/>
    <w:rsid w:val="00E66D27"/>
    <w:rsid w:val="00ED3C20"/>
    <w:rsid w:val="00F3383B"/>
    <w:rsid w:val="00F34E3D"/>
    <w:rsid w:val="00F630A1"/>
    <w:rsid w:val="00F65E0B"/>
    <w:rsid w:val="00F67B7D"/>
    <w:rsid w:val="00FC5344"/>
    <w:rsid w:val="00FE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E00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DE00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DE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70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83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053"/>
  </w:style>
  <w:style w:type="paragraph" w:customStyle="1" w:styleId="1">
    <w:name w:val="Обычный1"/>
    <w:rsid w:val="00F3383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rsid w:val="00C228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C22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1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3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5DB44FD4E6947FA710AF30785E00D098AAC8C7C411C7A00A7B8B5576C95140339BDDD6709705B461DB66E7D42CE54F79F7E9C012794147D21EAA95gCT9H" TargetMode="External"/><Relationship Id="rId13" Type="http://schemas.openxmlformats.org/officeDocument/2006/relationships/hyperlink" Target="consultantplus://offline/ref=B25DB44FD4E6947FA710AF30785E00D098AAC8C7C411C7A00A7B8B5576C95140339BDDD6709705B461DB66E6D92CE54F79F7E9C012794147D21EAA95gCT9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5DB44FD4E6947FA710AF30785E00D098AAC8C7C411C7A00A7B8B5576C95140339BDDD6709705B461DB66E4DA2CE54F79F7E9C012794147D21EAA95gCT9H" TargetMode="External"/><Relationship Id="rId12" Type="http://schemas.openxmlformats.org/officeDocument/2006/relationships/hyperlink" Target="consultantplus://offline/ref=B25DB44FD4E6947FA710AF30785E00D098AAC8C7C411C7A00A7B8B5576C95140339BDDD6709705B461DB66E6DD2CE54F79F7E9C012794147D21EAA95gCT9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5DB44FD4E6947FA710AF30785E00D098AAC8C7C411C7A00A7B8B5576C95140339BDDD662975DB862DB78E4D839B31E3CgATBH" TargetMode="External"/><Relationship Id="rId11" Type="http://schemas.openxmlformats.org/officeDocument/2006/relationships/hyperlink" Target="consultantplus://offline/ref=B25DB44FD4E6947FA710AF30785E00D098AAC8C7C411C7A00A7B8B5576C95140339BDDD6709705B461DB66E0DC2CE54F79F7E9C012794147D21EAA95gCT9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25DB44FD4E6947FA710AF30785E00D098AAC8C7C411C7A00A7B8B5576C95140339BDDD6709705B461DB66E0D92CE54F79F7E9C012794147D21EAA95gCT9H" TargetMode="External"/><Relationship Id="rId10" Type="http://schemas.openxmlformats.org/officeDocument/2006/relationships/hyperlink" Target="consultantplus://offline/ref=B25DB44FD4E6947FA710AF30785E00D098AAC8C7C411C7A00A7B8B5576C95140339BDDD6709705B461DB66E0DD2CE54F79F7E9C012794147D21EAA95gCT9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25DB44FD4E6947FA710AF30785E00D098AAC8C7C411C7A00A7B8B5576C95140339BDDD6709705B461DB66E5D82CE54F79F7E9C012794147D21EAA95gCT9H" TargetMode="External"/><Relationship Id="rId14" Type="http://schemas.openxmlformats.org/officeDocument/2006/relationships/hyperlink" Target="consultantplus://offline/ref=B25DB44FD4E6947FA710AF30785E00D098AAC8C7C411C7A00A7B8B5576C95140339BDDD6709705B461DB66E6DD2CE54F79F7E9C012794147D21EAA95gC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user1112</cp:lastModifiedBy>
  <cp:revision>3</cp:revision>
  <cp:lastPrinted>2019-03-21T10:57:00Z</cp:lastPrinted>
  <dcterms:created xsi:type="dcterms:W3CDTF">2019-05-30T07:30:00Z</dcterms:created>
  <dcterms:modified xsi:type="dcterms:W3CDTF">2019-05-30T07:33:00Z</dcterms:modified>
</cp:coreProperties>
</file>